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323EB99F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F928E3">
        <w:rPr>
          <w:rFonts w:asciiTheme="minorHAnsi" w:hAnsiTheme="minorHAnsi" w:cstheme="minorHAnsi"/>
          <w:b/>
          <w:bCs/>
          <w:sz w:val="20"/>
          <w:szCs w:val="20"/>
        </w:rPr>
        <w:t>33</w:t>
      </w:r>
    </w:p>
    <w:p w14:paraId="0435378C" w14:textId="7E008476" w:rsidR="00693795" w:rsidRPr="00B82FFD" w:rsidRDefault="00F928E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37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9A8CA" w14:textId="3AF807F2" w:rsidR="002D566A" w:rsidRPr="00F928E3" w:rsidRDefault="00D2556B" w:rsidP="00F928E3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F928E3" w:rsidRPr="00F928E3">
        <w:rPr>
          <w:rFonts w:asciiTheme="minorHAnsi" w:hAnsiTheme="minorHAnsi" w:cstheme="minorHAnsi"/>
          <w:sz w:val="20"/>
          <w:szCs w:val="20"/>
        </w:rPr>
        <w:t>(</w:t>
      </w:r>
      <w:r w:rsidR="00F928E3">
        <w:rPr>
          <w:rFonts w:asciiTheme="minorHAnsi" w:hAnsiTheme="minorHAnsi" w:cstheme="minorHAnsi"/>
          <w:sz w:val="20"/>
          <w:szCs w:val="20"/>
        </w:rPr>
        <w:t>A</w:t>
      </w:r>
      <w:r w:rsidR="00F928E3" w:rsidRPr="00F928E3">
        <w:rPr>
          <w:rFonts w:asciiTheme="minorHAnsi" w:hAnsiTheme="minorHAnsi" w:cstheme="minorHAnsi"/>
          <w:sz w:val="20"/>
          <w:szCs w:val="20"/>
        </w:rPr>
        <w:t xml:space="preserve">umento) </w:t>
      </w:r>
      <w:r w:rsidR="00F928E3">
        <w:rPr>
          <w:rFonts w:asciiTheme="minorHAnsi" w:hAnsiTheme="minorHAnsi" w:cstheme="minorHAnsi"/>
          <w:sz w:val="20"/>
          <w:szCs w:val="20"/>
        </w:rPr>
        <w:t>D</w:t>
      </w:r>
      <w:r w:rsidR="00F928E3" w:rsidRPr="00F928E3">
        <w:rPr>
          <w:rFonts w:asciiTheme="minorHAnsi" w:hAnsiTheme="minorHAnsi" w:cstheme="minorHAnsi"/>
          <w:sz w:val="20"/>
          <w:szCs w:val="20"/>
        </w:rPr>
        <w:t>isminución en colocaciones de crédito social</w:t>
      </w:r>
    </w:p>
    <w:p w14:paraId="67562005" w14:textId="197806F8" w:rsidR="008A561D" w:rsidRDefault="008A561D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4413"/>
        <w:gridCol w:w="2790"/>
        <w:gridCol w:w="2669"/>
      </w:tblGrid>
      <w:tr w:rsidR="00F928E3" w14:paraId="4C7829DE" w14:textId="77777777" w:rsidTr="00F928E3">
        <w:trPr>
          <w:trHeight w:val="20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6BA5" w14:textId="77777777" w:rsidR="00F928E3" w:rsidRDefault="00F928E3" w:rsidP="00F928E3">
            <w:pPr>
              <w:spacing w:line="259" w:lineRule="auto"/>
              <w:ind w:left="0" w:right="62"/>
              <w:jc w:val="left"/>
            </w:pPr>
            <w:bookmarkStart w:id="0" w:name="_GoBack"/>
            <w:bookmarkEnd w:id="0"/>
            <w:r>
              <w:rPr>
                <w:sz w:val="20"/>
              </w:rPr>
              <w:t xml:space="preserve">Origen de los Ingresos </w:t>
            </w:r>
          </w:p>
        </w:tc>
        <w:tc>
          <w:tcPr>
            <w:tcW w:w="27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53C2" w14:textId="77777777" w:rsidR="00F928E3" w:rsidRDefault="00F928E3" w:rsidP="00F928E3">
            <w:pPr>
              <w:spacing w:line="259" w:lineRule="auto"/>
              <w:ind w:left="0" w:right="61"/>
              <w:jc w:val="left"/>
            </w:pPr>
            <w:r>
              <w:rPr>
                <w:sz w:val="20"/>
              </w:rPr>
              <w:t xml:space="preserve">Ingresos Percibidos </w:t>
            </w:r>
          </w:p>
        </w:tc>
      </w:tr>
      <w:tr w:rsidR="00F928E3" w14:paraId="53DEE4E5" w14:textId="77777777" w:rsidTr="00F928E3">
        <w:trPr>
          <w:trHeight w:val="20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EB152C" w14:textId="77777777" w:rsidR="00F928E3" w:rsidRDefault="00F928E3" w:rsidP="00F928E3">
            <w:pPr>
              <w:spacing w:line="259" w:lineRule="auto"/>
              <w:ind w:left="0" w:right="1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980590" w14:textId="77777777" w:rsidR="00F928E3" w:rsidRDefault="00F928E3" w:rsidP="00F928E3">
            <w:pPr>
              <w:spacing w:line="259" w:lineRule="auto"/>
              <w:ind w:left="0" w:right="67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1A3137" w14:textId="77777777" w:rsidR="00F928E3" w:rsidRDefault="00F928E3" w:rsidP="00F928E3">
            <w:pPr>
              <w:spacing w:line="259" w:lineRule="auto"/>
              <w:ind w:left="0" w:right="61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F928E3" w14:paraId="5A0165E0" w14:textId="77777777" w:rsidTr="00F928E3">
        <w:trPr>
          <w:trHeight w:val="20"/>
        </w:trPr>
        <w:tc>
          <w:tcPr>
            <w:tcW w:w="22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FDD5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7FB9A9A5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10AE13E8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013E7397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endosables </w:t>
            </w:r>
          </w:p>
          <w:p w14:paraId="53E52632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2ACD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C939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928E3" w14:paraId="7FA9ABEA" w14:textId="77777777" w:rsidTr="00F928E3">
        <w:trPr>
          <w:trHeight w:val="20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17DF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8327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5167" w14:textId="77777777" w:rsidR="00F928E3" w:rsidRDefault="00F928E3" w:rsidP="00F928E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8D53005" w14:textId="77777777" w:rsidR="008A561D" w:rsidRDefault="008A561D" w:rsidP="00F928E3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8A561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1AC45" w14:textId="77777777" w:rsidR="005D4511" w:rsidRDefault="005D4511" w:rsidP="007D0D35">
      <w:pPr>
        <w:spacing w:line="240" w:lineRule="auto"/>
      </w:pPr>
      <w:r>
        <w:separator/>
      </w:r>
    </w:p>
  </w:endnote>
  <w:endnote w:type="continuationSeparator" w:id="0">
    <w:p w14:paraId="10EDFD35" w14:textId="77777777" w:rsidR="005D4511" w:rsidRDefault="005D451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993921C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05" w:rsidRPr="0000400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0F23" w14:textId="77777777" w:rsidR="005D4511" w:rsidRDefault="005D4511" w:rsidP="007D0D35">
      <w:pPr>
        <w:spacing w:line="240" w:lineRule="auto"/>
      </w:pPr>
      <w:r>
        <w:separator/>
      </w:r>
    </w:p>
  </w:footnote>
  <w:footnote w:type="continuationSeparator" w:id="0">
    <w:p w14:paraId="79AE9535" w14:textId="77777777" w:rsidR="005D4511" w:rsidRDefault="005D451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3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4005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300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5D4511"/>
    <w:rsid w:val="00600A97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561D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21CC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28E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1926-650B-4BD2-A7E2-0CA5C374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46</cp:revision>
  <dcterms:created xsi:type="dcterms:W3CDTF">2022-05-11T14:30:00Z</dcterms:created>
  <dcterms:modified xsi:type="dcterms:W3CDTF">2022-10-12T23:35:00Z</dcterms:modified>
</cp:coreProperties>
</file>