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0E33DD7C" w:rsidR="0077245C" w:rsidRPr="00B5495C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5495C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B5495C" w:rsidRPr="00B5495C">
        <w:rPr>
          <w:rFonts w:asciiTheme="minorHAnsi" w:hAnsiTheme="minorHAnsi" w:cstheme="minorHAnsi"/>
          <w:b/>
          <w:bCs/>
          <w:sz w:val="20"/>
          <w:szCs w:val="20"/>
        </w:rPr>
        <w:t>10</w:t>
      </w:r>
    </w:p>
    <w:p w14:paraId="0435378C" w14:textId="78FEF0AA" w:rsidR="00693795" w:rsidRPr="00B5495C" w:rsidRDefault="00B5495C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5495C">
        <w:rPr>
          <w:rFonts w:asciiTheme="minorHAnsi" w:hAnsiTheme="minorHAnsi" w:cstheme="minorHAnsi"/>
          <w:b/>
          <w:bCs/>
          <w:sz w:val="20"/>
          <w:szCs w:val="20"/>
        </w:rPr>
        <w:t>CUADROS DE LA NOTA 14</w:t>
      </w:r>
    </w:p>
    <w:p w14:paraId="009CD15D" w14:textId="2BDC9BD7" w:rsidR="00693795" w:rsidRPr="00B5495C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BA7BB8" w14:textId="4B620076" w:rsidR="00B5495C" w:rsidRDefault="009156CB" w:rsidP="00B5495C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5495C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B5495C">
        <w:rPr>
          <w:rFonts w:asciiTheme="minorHAnsi" w:hAnsiTheme="minorHAnsi" w:cstheme="minorHAnsi"/>
          <w:bCs/>
          <w:sz w:val="20"/>
          <w:szCs w:val="20"/>
        </w:rPr>
        <w:t>P</w:t>
      </w:r>
      <w:r w:rsidR="00B5495C">
        <w:rPr>
          <w:rFonts w:asciiTheme="minorHAnsi" w:hAnsiTheme="minorHAnsi" w:cstheme="minorHAnsi"/>
          <w:sz w:val="20"/>
          <w:szCs w:val="20"/>
        </w:rPr>
        <w:t>r</w:t>
      </w:r>
      <w:r w:rsidR="00B5495C" w:rsidRPr="00B5495C">
        <w:rPr>
          <w:rFonts w:asciiTheme="minorHAnsi" w:hAnsiTheme="minorHAnsi" w:cstheme="minorHAnsi"/>
          <w:sz w:val="20"/>
          <w:szCs w:val="20"/>
        </w:rPr>
        <w:t>incipales inversiones en socied</w:t>
      </w:r>
      <w:r w:rsidR="00B5495C">
        <w:rPr>
          <w:rFonts w:asciiTheme="minorHAnsi" w:hAnsiTheme="minorHAnsi" w:cstheme="minorHAnsi"/>
          <w:sz w:val="20"/>
          <w:szCs w:val="20"/>
        </w:rPr>
        <w:t>ades</w:t>
      </w:r>
    </w:p>
    <w:p w14:paraId="1BA1AE22" w14:textId="06176641" w:rsidR="00B5495C" w:rsidRPr="00B5495C" w:rsidRDefault="00B5495C" w:rsidP="00B5495C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5495C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6" w:type="dxa"/>
        </w:tblCellMar>
        <w:tblLook w:val="04A0" w:firstRow="1" w:lastRow="0" w:firstColumn="1" w:lastColumn="0" w:noHBand="0" w:noVBand="1"/>
      </w:tblPr>
      <w:tblGrid>
        <w:gridCol w:w="1868"/>
        <w:gridCol w:w="818"/>
        <w:gridCol w:w="938"/>
        <w:gridCol w:w="929"/>
        <w:gridCol w:w="816"/>
        <w:gridCol w:w="938"/>
        <w:gridCol w:w="769"/>
        <w:gridCol w:w="964"/>
        <w:gridCol w:w="1071"/>
        <w:gridCol w:w="767"/>
      </w:tblGrid>
      <w:tr w:rsidR="00B5495C" w:rsidRPr="00B5495C" w14:paraId="4AD0C97F" w14:textId="77777777" w:rsidTr="00B5495C">
        <w:trPr>
          <w:trHeight w:val="20"/>
        </w:trPr>
        <w:tc>
          <w:tcPr>
            <w:tcW w:w="9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2117D" w14:textId="77777777" w:rsidR="00B5495C" w:rsidRPr="00B5495C" w:rsidRDefault="00B5495C" w:rsidP="00B5495C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Sociedad </w:t>
            </w:r>
          </w:p>
        </w:tc>
        <w:tc>
          <w:tcPr>
            <w:tcW w:w="1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5B8A8" w14:textId="77777777" w:rsidR="00B5495C" w:rsidRPr="00B5495C" w:rsidRDefault="00B5495C" w:rsidP="00B5495C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09F37A" w14:textId="77777777" w:rsidR="00B5495C" w:rsidRPr="00B5495C" w:rsidRDefault="00B5495C" w:rsidP="00B5495C">
            <w:pPr>
              <w:spacing w:line="259" w:lineRule="auto"/>
              <w:ind w:left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CE5F45" w14:textId="77777777" w:rsidR="00B5495C" w:rsidRPr="00B5495C" w:rsidRDefault="00B5495C" w:rsidP="00B5495C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29ACA4" w14:textId="77777777" w:rsidR="00B5495C" w:rsidRPr="00B5495C" w:rsidRDefault="00B5495C" w:rsidP="00B5495C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495C" w:rsidRPr="00B5495C" w14:paraId="6FF2E1C4" w14:textId="77777777" w:rsidTr="00B5495C">
        <w:trPr>
          <w:trHeight w:val="20"/>
        </w:trPr>
        <w:tc>
          <w:tcPr>
            <w:tcW w:w="9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EF6A3" w14:textId="77777777" w:rsidR="00B5495C" w:rsidRPr="00B5495C" w:rsidRDefault="00B5495C" w:rsidP="00B5495C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5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89B77" w14:textId="77777777" w:rsidR="00B5495C" w:rsidRPr="00B5495C" w:rsidRDefault="00B5495C" w:rsidP="00B5495C">
            <w:pPr>
              <w:spacing w:line="259" w:lineRule="auto"/>
              <w:ind w:left="0" w:righ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27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EC4F" w14:textId="77777777" w:rsidR="00B5495C" w:rsidRPr="00B5495C" w:rsidRDefault="00B5495C" w:rsidP="00B5495C">
            <w:pPr>
              <w:spacing w:line="259" w:lineRule="auto"/>
              <w:ind w:left="0" w:right="10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688DD" w14:textId="77777777" w:rsidR="00B5495C" w:rsidRPr="00B5495C" w:rsidRDefault="00B5495C" w:rsidP="00B5495C">
            <w:pPr>
              <w:spacing w:line="259" w:lineRule="auto"/>
              <w:ind w:left="0" w:right="3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Saldo al Inicio </w:t>
            </w:r>
          </w:p>
        </w:tc>
        <w:tc>
          <w:tcPr>
            <w:tcW w:w="3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BD4AFE" w14:textId="77777777" w:rsidR="00B5495C" w:rsidRPr="00B5495C" w:rsidRDefault="00B5495C" w:rsidP="00B5495C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495C" w:rsidRPr="00B5495C" w14:paraId="26FEC664" w14:textId="77777777" w:rsidTr="00B5495C">
        <w:trPr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C00D5" w14:textId="77777777" w:rsidR="00B5495C" w:rsidRPr="00B5495C" w:rsidRDefault="00B5495C" w:rsidP="00B5495C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8C31E" w14:textId="77777777" w:rsidR="00B5495C" w:rsidRPr="00B5495C" w:rsidRDefault="00B5495C" w:rsidP="00B5495C">
            <w:pPr>
              <w:spacing w:line="259" w:lineRule="auto"/>
              <w:ind w:left="0" w:righ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Participación %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24AA4" w14:textId="77777777" w:rsidR="00B5495C" w:rsidRPr="00B5495C" w:rsidRDefault="00B5495C" w:rsidP="00B5495C">
            <w:pPr>
              <w:spacing w:line="259" w:lineRule="auto"/>
              <w:ind w:left="0" w:right="10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88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628E7" w14:textId="77777777" w:rsidR="00B5495C" w:rsidRPr="00B5495C" w:rsidRDefault="00B5495C" w:rsidP="00B5495C">
            <w:pPr>
              <w:spacing w:line="259" w:lineRule="auto"/>
              <w:ind w:left="0" w:right="10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Participación %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1005" w14:textId="77777777" w:rsidR="00B5495C" w:rsidRPr="00B5495C" w:rsidRDefault="00B5495C" w:rsidP="00B5495C">
            <w:pPr>
              <w:spacing w:line="259" w:lineRule="auto"/>
              <w:ind w:left="0" w:right="10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10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F4B17" w14:textId="77777777" w:rsidR="00B5495C" w:rsidRPr="00B5495C" w:rsidRDefault="00B5495C" w:rsidP="00B5495C">
            <w:pPr>
              <w:spacing w:line="259" w:lineRule="auto"/>
              <w:ind w:left="0" w:right="10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Participación %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05878" w14:textId="77777777" w:rsidR="00B5495C" w:rsidRPr="00B5495C" w:rsidRDefault="00B5495C" w:rsidP="00B5495C">
            <w:pPr>
              <w:spacing w:line="259" w:lineRule="auto"/>
              <w:ind w:left="0" w:right="11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B5495C" w:rsidRPr="00B5495C" w14:paraId="1B23BFB3" w14:textId="77777777" w:rsidTr="00B5495C">
        <w:trPr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C4A8" w14:textId="77777777" w:rsidR="00B5495C" w:rsidRPr="00B5495C" w:rsidRDefault="00B5495C" w:rsidP="00B5495C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2675" w14:textId="77777777" w:rsidR="00B5495C" w:rsidRPr="00B5495C" w:rsidRDefault="00B5495C" w:rsidP="00B5495C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Directa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01ED" w14:textId="77777777" w:rsidR="00B5495C" w:rsidRPr="00B5495C" w:rsidRDefault="00B5495C" w:rsidP="00B5495C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Indirecta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B1C3" w14:textId="77777777" w:rsidR="00B5495C" w:rsidRPr="00B5495C" w:rsidRDefault="00B5495C" w:rsidP="00B5495C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43AB4" w14:textId="77777777" w:rsidR="00B5495C" w:rsidRPr="00B5495C" w:rsidRDefault="00B5495C" w:rsidP="00B5495C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Directa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CD7B4" w14:textId="77777777" w:rsidR="00B5495C" w:rsidRPr="00B5495C" w:rsidRDefault="00B5495C" w:rsidP="00B5495C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Indirecta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C017C" w14:textId="77777777" w:rsidR="00B5495C" w:rsidRPr="00B5495C" w:rsidRDefault="00B5495C" w:rsidP="00B5495C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1DDDF" w14:textId="77777777" w:rsidR="00B5495C" w:rsidRPr="00B5495C" w:rsidRDefault="00B5495C" w:rsidP="00B5495C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Directa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97619" w14:textId="77777777" w:rsidR="00B5495C" w:rsidRPr="00B5495C" w:rsidRDefault="00B5495C" w:rsidP="00B5495C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Indirecta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7EDD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674C99C9" w14:textId="77777777" w:rsidTr="00B5495C">
        <w:trPr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E0095" w14:textId="77777777" w:rsidR="00B5495C" w:rsidRPr="00B5495C" w:rsidRDefault="00B5495C" w:rsidP="00B5495C">
            <w:pPr>
              <w:spacing w:line="259" w:lineRule="auto"/>
              <w:ind w:left="0" w:right="1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Corporación A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923B5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B867C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1193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5F5AB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5C9D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3D56A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F304E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CF048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F317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7EB8F36C" w14:textId="77777777" w:rsidTr="00B5495C">
        <w:trPr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4AB76" w14:textId="77777777" w:rsidR="00B5495C" w:rsidRPr="00B5495C" w:rsidRDefault="00B5495C" w:rsidP="00B5495C">
            <w:pPr>
              <w:spacing w:line="259" w:lineRule="auto"/>
              <w:ind w:left="0" w:right="2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Corporación B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26F83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CBD6B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BAC7E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52E52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EE3BF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D5B4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2086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8F1E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54F4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3E07436D" w14:textId="77777777" w:rsidTr="00B5495C">
        <w:trPr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F6DD3" w14:textId="77777777" w:rsidR="00B5495C" w:rsidRPr="00B5495C" w:rsidRDefault="00B5495C" w:rsidP="00B5495C">
            <w:pPr>
              <w:spacing w:line="259" w:lineRule="auto"/>
              <w:ind w:left="0" w:right="13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Sociedad CC (1)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4E73C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7A962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A0478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A50C6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AC52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4B151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316B7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B3D5A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D7B7D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034F3D9E" w14:textId="77777777" w:rsidTr="00B5495C">
        <w:trPr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27E58" w14:textId="77777777" w:rsidR="00B5495C" w:rsidRPr="00B5495C" w:rsidRDefault="00B5495C" w:rsidP="00B5495C">
            <w:pPr>
              <w:spacing w:line="259" w:lineRule="auto"/>
              <w:ind w:left="0" w:righ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Sociedad DD (1)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D653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C1E9E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85E4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04449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870CC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C1880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4D0E7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EDEB3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23605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374464B7" w14:textId="77777777" w:rsidTr="00B5495C">
        <w:trPr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B7F76" w14:textId="77777777" w:rsidR="00B5495C" w:rsidRPr="00B5495C" w:rsidRDefault="00B5495C" w:rsidP="00B5495C">
            <w:pPr>
              <w:spacing w:line="259" w:lineRule="auto"/>
              <w:ind w:left="25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Sociedad EE (2)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59A06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2C5F4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0D92A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EA96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5D86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3C024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CC1D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966BA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C085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5EF42A0C" w14:textId="77777777" w:rsidTr="00B5495C">
        <w:trPr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89560" w14:textId="77777777" w:rsidR="00B5495C" w:rsidRPr="00B5495C" w:rsidRDefault="00B5495C" w:rsidP="00B5495C">
            <w:pPr>
              <w:spacing w:line="259" w:lineRule="auto"/>
              <w:ind w:left="25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55FE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AF478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A1E4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CA33C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14EE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2CA06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D20AC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B2DD1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981C4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7862EFED" w14:textId="77777777" w:rsidTr="00B5495C">
        <w:trPr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DF323" w14:textId="77777777" w:rsidR="00B5495C" w:rsidRPr="00B5495C" w:rsidRDefault="00B5495C" w:rsidP="00B5495C">
            <w:pPr>
              <w:spacing w:line="259" w:lineRule="auto"/>
              <w:ind w:left="25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6B51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2E7F5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5A34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63936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D9F90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F3414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D91CC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113B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4E145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5920CDAA" w14:textId="77777777" w:rsidTr="00B5495C">
        <w:trPr>
          <w:trHeight w:val="20"/>
        </w:trPr>
        <w:tc>
          <w:tcPr>
            <w:tcW w:w="9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B4B77" w14:textId="77777777" w:rsidR="00B5495C" w:rsidRPr="00B5495C" w:rsidRDefault="00B5495C" w:rsidP="00B5495C">
            <w:pPr>
              <w:spacing w:line="259" w:lineRule="auto"/>
              <w:ind w:left="6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4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ACB28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767A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E01F5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DF377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21DF71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5C945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72006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47CB8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1601A" w14:textId="77777777" w:rsidR="00B5495C" w:rsidRPr="00B5495C" w:rsidRDefault="00B5495C" w:rsidP="00B5495C">
            <w:pPr>
              <w:spacing w:line="259" w:lineRule="auto"/>
              <w:ind w:left="0" w:right="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A7ED54A" w14:textId="5195488F" w:rsidR="00B5495C" w:rsidRDefault="00B5495C" w:rsidP="00B5495C">
      <w:pPr>
        <w:spacing w:after="135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670D6DB0" w14:textId="7CD2C533" w:rsidR="00B5495C" w:rsidRDefault="00B5495C" w:rsidP="00B5495C">
      <w:pPr>
        <w:spacing w:after="135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4EC94C40" w14:textId="2188A6CC" w:rsidR="00B5495C" w:rsidRDefault="00B5495C" w:rsidP="00B5495C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B5495C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B5495C">
        <w:rPr>
          <w:rFonts w:asciiTheme="minorHAnsi" w:hAnsiTheme="minorHAnsi" w:cstheme="minorHAnsi"/>
          <w:sz w:val="20"/>
          <w:szCs w:val="20"/>
        </w:rPr>
        <w:t>ovimiento de las inversiones en sociedades</w:t>
      </w:r>
      <w:r>
        <w:rPr>
          <w:rFonts w:asciiTheme="minorHAnsi" w:hAnsiTheme="minorHAnsi" w:cstheme="minorHAnsi"/>
          <w:sz w:val="20"/>
          <w:szCs w:val="20"/>
        </w:rPr>
        <w:t xml:space="preserve"> en los ejercicios 20X1 y 20X0</w:t>
      </w:r>
    </w:p>
    <w:p w14:paraId="764271CC" w14:textId="77777777" w:rsidR="00B5495C" w:rsidRPr="00B5495C" w:rsidRDefault="00B5495C" w:rsidP="00B5495C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right w:w="61" w:type="dxa"/>
        </w:tblCellMar>
        <w:tblLook w:val="04A0" w:firstRow="1" w:lastRow="0" w:firstColumn="1" w:lastColumn="0" w:noHBand="0" w:noVBand="1"/>
      </w:tblPr>
      <w:tblGrid>
        <w:gridCol w:w="5253"/>
        <w:gridCol w:w="1551"/>
        <w:gridCol w:w="1624"/>
        <w:gridCol w:w="1450"/>
      </w:tblGrid>
      <w:tr w:rsidR="00B5495C" w:rsidRPr="00B5495C" w14:paraId="055844FB" w14:textId="77777777" w:rsidTr="00B5495C">
        <w:trPr>
          <w:trHeight w:val="20"/>
        </w:trPr>
        <w:tc>
          <w:tcPr>
            <w:tcW w:w="2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2152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1A1B" w14:textId="77777777" w:rsidR="00B5495C" w:rsidRPr="00B5495C" w:rsidRDefault="00B5495C" w:rsidP="00B5495C">
            <w:pPr>
              <w:spacing w:line="259" w:lineRule="auto"/>
              <w:ind w:left="13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C7D69" w14:textId="77777777" w:rsidR="00B5495C" w:rsidRPr="00B5495C" w:rsidRDefault="00B5495C" w:rsidP="00B5495C">
            <w:pPr>
              <w:spacing w:line="259" w:lineRule="auto"/>
              <w:ind w:left="125" w:right="1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40BDE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Saldo al Inicio </w:t>
            </w:r>
          </w:p>
        </w:tc>
      </w:tr>
      <w:tr w:rsidR="00B5495C" w:rsidRPr="00B5495C" w14:paraId="65527828" w14:textId="77777777" w:rsidTr="00B5495C">
        <w:trPr>
          <w:trHeight w:val="20"/>
        </w:trPr>
        <w:tc>
          <w:tcPr>
            <w:tcW w:w="2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F214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Valor libro inicial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B925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C65AF" w14:textId="77777777" w:rsidR="00B5495C" w:rsidRPr="00B5495C" w:rsidRDefault="00B5495C" w:rsidP="00B5495C">
            <w:pPr>
              <w:spacing w:line="259" w:lineRule="auto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A89D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0968DD4C" w14:textId="77777777" w:rsidTr="00B5495C">
        <w:trPr>
          <w:trHeight w:val="20"/>
        </w:trPr>
        <w:tc>
          <w:tcPr>
            <w:tcW w:w="2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90AB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Adquisición de inversiones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A672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83157" w14:textId="77777777" w:rsidR="00B5495C" w:rsidRPr="00B5495C" w:rsidRDefault="00B5495C" w:rsidP="00B5495C">
            <w:pPr>
              <w:spacing w:line="259" w:lineRule="auto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9ACD9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46E7DBF7" w14:textId="77777777" w:rsidTr="00B5495C">
        <w:trPr>
          <w:trHeight w:val="20"/>
        </w:trPr>
        <w:tc>
          <w:tcPr>
            <w:tcW w:w="2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E65A2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Venta de inversiones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DB418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2D80F" w14:textId="77777777" w:rsidR="00B5495C" w:rsidRPr="00B5495C" w:rsidRDefault="00B5495C" w:rsidP="00B5495C">
            <w:pPr>
              <w:spacing w:line="259" w:lineRule="auto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7B09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665B6AAC" w14:textId="77777777" w:rsidTr="00B5495C">
        <w:trPr>
          <w:trHeight w:val="20"/>
        </w:trPr>
        <w:tc>
          <w:tcPr>
            <w:tcW w:w="2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E6873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Participación sobre resultados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D5D3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D584" w14:textId="77777777" w:rsidR="00B5495C" w:rsidRPr="00B5495C" w:rsidRDefault="00B5495C" w:rsidP="00B5495C">
            <w:pPr>
              <w:spacing w:line="259" w:lineRule="auto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2F4D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0BF35CBA" w14:textId="77777777" w:rsidTr="00B5495C">
        <w:trPr>
          <w:trHeight w:val="20"/>
        </w:trPr>
        <w:tc>
          <w:tcPr>
            <w:tcW w:w="2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8302F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Dividendos percibidos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D63E7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E4CD0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5B4BD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16F02328" w14:textId="77777777" w:rsidTr="00B5495C">
        <w:trPr>
          <w:trHeight w:val="20"/>
        </w:trPr>
        <w:tc>
          <w:tcPr>
            <w:tcW w:w="2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098A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Provisión para pérdidas de inversiones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AEED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691FE" w14:textId="77777777" w:rsidR="00B5495C" w:rsidRPr="00B5495C" w:rsidRDefault="00B5495C" w:rsidP="00B5495C">
            <w:pPr>
              <w:spacing w:line="259" w:lineRule="auto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B7339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7219D02A" w14:textId="77777777" w:rsidTr="00B5495C">
        <w:trPr>
          <w:trHeight w:val="20"/>
        </w:trPr>
        <w:tc>
          <w:tcPr>
            <w:tcW w:w="2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17A05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Diferencias de cambio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C60B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45E9F" w14:textId="77777777" w:rsidR="00B5495C" w:rsidRPr="00B5495C" w:rsidRDefault="00B5495C" w:rsidP="00B5495C">
            <w:pPr>
              <w:spacing w:line="259" w:lineRule="auto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EF6AA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5977850C" w14:textId="77777777" w:rsidTr="00B5495C">
        <w:trPr>
          <w:trHeight w:val="20"/>
        </w:trPr>
        <w:tc>
          <w:tcPr>
            <w:tcW w:w="2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D790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9657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15814" w14:textId="77777777" w:rsidR="00B5495C" w:rsidRPr="00B5495C" w:rsidRDefault="00B5495C" w:rsidP="00B5495C">
            <w:pPr>
              <w:spacing w:line="259" w:lineRule="auto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D440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14A7EA5F" w14:textId="77777777" w:rsidTr="00B5495C">
        <w:trPr>
          <w:trHeight w:val="20"/>
        </w:trPr>
        <w:tc>
          <w:tcPr>
            <w:tcW w:w="26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8097B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TOTAL </w:t>
            </w:r>
          </w:p>
        </w:tc>
        <w:tc>
          <w:tcPr>
            <w:tcW w:w="7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091A5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0383D" w14:textId="77777777" w:rsidR="00B5495C" w:rsidRPr="00B5495C" w:rsidRDefault="00B5495C" w:rsidP="00B5495C">
            <w:pPr>
              <w:spacing w:line="259" w:lineRule="auto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5913" w14:textId="77777777" w:rsidR="00B5495C" w:rsidRPr="00B5495C" w:rsidRDefault="00B5495C" w:rsidP="00B5495C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08D70865" w14:textId="77777777" w:rsidR="00B5495C" w:rsidRPr="00B5495C" w:rsidRDefault="00B5495C" w:rsidP="00B5495C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B5495C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12F66E8B" w14:textId="77777777" w:rsidR="00B5495C" w:rsidRDefault="00B5495C" w:rsidP="00B5495C">
      <w:pPr>
        <w:ind w:left="278" w:right="138"/>
        <w:rPr>
          <w:rFonts w:asciiTheme="minorHAnsi" w:hAnsiTheme="minorHAnsi" w:cstheme="minorHAnsi"/>
          <w:sz w:val="20"/>
          <w:szCs w:val="20"/>
        </w:rPr>
      </w:pPr>
    </w:p>
    <w:p w14:paraId="1AEB3831" w14:textId="76E31D1A" w:rsidR="00B5495C" w:rsidRDefault="00B5495C" w:rsidP="00B5495C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B5495C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M</w:t>
      </w:r>
      <w:r w:rsidRPr="00B5495C">
        <w:rPr>
          <w:rFonts w:asciiTheme="minorHAnsi" w:hAnsiTheme="minorHAnsi" w:cstheme="minorHAnsi"/>
          <w:sz w:val="20"/>
          <w:szCs w:val="20"/>
        </w:rPr>
        <w:t>ovimiento que se ha producido en el saldo por concepto de deter</w:t>
      </w:r>
      <w:r>
        <w:rPr>
          <w:rFonts w:asciiTheme="minorHAnsi" w:hAnsiTheme="minorHAnsi" w:cstheme="minorHAnsi"/>
          <w:sz w:val="20"/>
          <w:szCs w:val="20"/>
        </w:rPr>
        <w:t>ioro</w:t>
      </w:r>
      <w:bookmarkStart w:id="0" w:name="_GoBack"/>
      <w:bookmarkEnd w:id="0"/>
    </w:p>
    <w:p w14:paraId="2C75ED41" w14:textId="6A0D4A60" w:rsidR="00B5495C" w:rsidRPr="00B5495C" w:rsidRDefault="00B5495C" w:rsidP="00B5495C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5495C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5315"/>
        <w:gridCol w:w="1545"/>
        <w:gridCol w:w="1509"/>
        <w:gridCol w:w="1509"/>
      </w:tblGrid>
      <w:tr w:rsidR="00B5495C" w:rsidRPr="00B5495C" w14:paraId="56B0A771" w14:textId="77777777" w:rsidTr="00B5495C">
        <w:trPr>
          <w:trHeight w:val="20"/>
        </w:trPr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BA823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E122C" w14:textId="77777777" w:rsidR="00B5495C" w:rsidRPr="00B5495C" w:rsidRDefault="00B5495C" w:rsidP="00B5495C">
            <w:pPr>
              <w:spacing w:line="259" w:lineRule="auto"/>
              <w:ind w:left="2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BD217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7875C" w14:textId="77777777" w:rsidR="00B5495C" w:rsidRPr="00B5495C" w:rsidRDefault="00B5495C" w:rsidP="00B5495C">
            <w:pPr>
              <w:spacing w:line="259" w:lineRule="auto"/>
              <w:ind w:left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Saldo al Inicio </w:t>
            </w:r>
          </w:p>
        </w:tc>
      </w:tr>
      <w:tr w:rsidR="00B5495C" w:rsidRPr="00B5495C" w14:paraId="1719946B" w14:textId="77777777" w:rsidTr="00B5495C">
        <w:trPr>
          <w:trHeight w:val="20"/>
        </w:trPr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7DC8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A326D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D7875" w14:textId="77777777" w:rsidR="00B5495C" w:rsidRPr="00B5495C" w:rsidRDefault="00B5495C" w:rsidP="00B5495C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F9E4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092079EB" w14:textId="77777777" w:rsidTr="00B5495C">
        <w:trPr>
          <w:trHeight w:val="20"/>
        </w:trPr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98A0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Saldo al inicio del ejercicio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EFE1B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70C55" w14:textId="77777777" w:rsidR="00B5495C" w:rsidRPr="00B5495C" w:rsidRDefault="00B5495C" w:rsidP="00B5495C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C70A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29B6ADC8" w14:textId="77777777" w:rsidTr="00B5495C">
        <w:trPr>
          <w:trHeight w:val="20"/>
        </w:trPr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1D116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Aumento/Disminución neta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F12FC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06CA" w14:textId="77777777" w:rsidR="00B5495C" w:rsidRPr="00B5495C" w:rsidRDefault="00B5495C" w:rsidP="00B5495C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96AE6" w14:textId="77777777" w:rsidR="00B5495C" w:rsidRPr="00B5495C" w:rsidRDefault="00B5495C" w:rsidP="00B5495C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5495C" w:rsidRPr="00B5495C" w14:paraId="19FAA28E" w14:textId="77777777" w:rsidTr="00B5495C">
        <w:trPr>
          <w:trHeight w:val="20"/>
        </w:trPr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59C48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7311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FFEC8" w14:textId="77777777" w:rsidR="00B5495C" w:rsidRPr="00B5495C" w:rsidRDefault="00B5495C" w:rsidP="00B5495C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33EB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B5495C" w:rsidRPr="00B5495C" w14:paraId="23F69816" w14:textId="77777777" w:rsidTr="00B5495C">
        <w:trPr>
          <w:trHeight w:val="20"/>
        </w:trPr>
        <w:tc>
          <w:tcPr>
            <w:tcW w:w="2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ACF71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Saldo al cierre del ejercicio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5022F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1A0A3" w14:textId="77777777" w:rsidR="00B5495C" w:rsidRPr="00B5495C" w:rsidRDefault="00B5495C" w:rsidP="00B5495C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65B4" w14:textId="77777777" w:rsidR="00B5495C" w:rsidRPr="00B5495C" w:rsidRDefault="00B5495C" w:rsidP="00B5495C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B549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D152F85" w14:textId="13FD8060" w:rsidR="00B5495C" w:rsidRPr="00B5495C" w:rsidRDefault="00B5495C" w:rsidP="003C3843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sectPr w:rsidR="00B5495C" w:rsidRPr="00B5495C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DFF04" w14:textId="77777777" w:rsidR="000A6103" w:rsidRDefault="000A6103" w:rsidP="007D0D35">
      <w:pPr>
        <w:spacing w:line="240" w:lineRule="auto"/>
      </w:pPr>
      <w:r>
        <w:separator/>
      </w:r>
    </w:p>
  </w:endnote>
  <w:endnote w:type="continuationSeparator" w:id="0">
    <w:p w14:paraId="61E7F510" w14:textId="77777777" w:rsidR="000A6103" w:rsidRDefault="000A6103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4984B4F3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95C" w:rsidRPr="00B5495C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28610" w14:textId="77777777" w:rsidR="000A6103" w:rsidRDefault="000A6103" w:rsidP="007D0D35">
      <w:pPr>
        <w:spacing w:line="240" w:lineRule="auto"/>
      </w:pPr>
      <w:r>
        <w:separator/>
      </w:r>
    </w:p>
  </w:footnote>
  <w:footnote w:type="continuationSeparator" w:id="0">
    <w:p w14:paraId="041EF983" w14:textId="77777777" w:rsidR="000A6103" w:rsidRDefault="000A6103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808B8-2D6E-48A0-8019-1E09FD7C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20</cp:revision>
  <dcterms:created xsi:type="dcterms:W3CDTF">2022-05-11T14:30:00Z</dcterms:created>
  <dcterms:modified xsi:type="dcterms:W3CDTF">2022-10-12T19:01:00Z</dcterms:modified>
</cp:coreProperties>
</file>